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740E8" w:rsidRDefault="00E2296F" w:rsidP="002740E8">
            <w:pPr>
              <w:jc w:val="both"/>
              <w:rPr>
                <w:color w:val="000000" w:themeColor="text1"/>
                <w:szCs w:val="28"/>
              </w:rPr>
            </w:pPr>
            <w:r w:rsidRPr="002740E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2740E8">
              <w:rPr>
                <w:szCs w:val="28"/>
              </w:rPr>
              <w:t xml:space="preserve"> </w:t>
            </w:r>
            <w:r w:rsidR="002740E8">
              <w:rPr>
                <w:szCs w:val="28"/>
              </w:rPr>
              <w:t>"</w:t>
            </w:r>
            <w:r w:rsidR="002740E8" w:rsidRPr="002740E8">
              <w:rPr>
                <w:szCs w:val="28"/>
              </w:rPr>
              <w:t xml:space="preserve">Об утверждении средней стоимости одного квадратного метра общей площади жилья на 3 квартал 2016 года, по муниципальному району Пестравский, для расчета социальной выплаты в </w:t>
            </w:r>
            <w:r w:rsidR="002740E8">
              <w:rPr>
                <w:szCs w:val="28"/>
              </w:rPr>
              <w:t>рамках реализации подпрограммы "</w:t>
            </w:r>
            <w:r w:rsidR="002740E8" w:rsidRPr="002740E8">
              <w:rPr>
                <w:szCs w:val="28"/>
              </w:rPr>
              <w:t>Обеспечение жильем  молодых семей</w:t>
            </w:r>
            <w:r w:rsidR="002740E8">
              <w:rPr>
                <w:szCs w:val="28"/>
              </w:rPr>
              <w:t>"</w:t>
            </w:r>
            <w:r w:rsidR="002740E8" w:rsidRPr="002740E8">
              <w:rPr>
                <w:szCs w:val="28"/>
              </w:rPr>
              <w:t>, федеральной цел</w:t>
            </w:r>
            <w:r w:rsidR="002740E8">
              <w:rPr>
                <w:szCs w:val="28"/>
              </w:rPr>
              <w:t>евой программы "Жилище"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E8" w:rsidRPr="002740E8" w:rsidRDefault="002740E8" w:rsidP="002740E8">
            <w:pPr>
              <w:jc w:val="both"/>
              <w:rPr>
                <w:szCs w:val="28"/>
              </w:rPr>
            </w:pPr>
            <w:r w:rsidRPr="002740E8">
              <w:rPr>
                <w:szCs w:val="28"/>
              </w:rPr>
              <w:t>№423 от 29.07.1</w:t>
            </w:r>
            <w:r>
              <w:rPr>
                <w:szCs w:val="28"/>
              </w:rPr>
              <w:t>6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2740E8" w:rsidP="002740E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Газета "Степь" от 10.08.16 №60</w:t>
            </w:r>
            <w:r w:rsidR="002239D8" w:rsidRPr="002239D8">
              <w:rPr>
                <w:color w:val="000000" w:themeColor="text1"/>
                <w:szCs w:val="28"/>
                <w:lang w:eastAsia="en-US"/>
              </w:rPr>
              <w:t xml:space="preserve"> (7</w:t>
            </w:r>
            <w:r>
              <w:rPr>
                <w:color w:val="000000" w:themeColor="text1"/>
                <w:szCs w:val="28"/>
                <w:lang w:eastAsia="en-US"/>
              </w:rPr>
              <w:t>202</w:t>
            </w:r>
            <w:r w:rsidR="002239D8" w:rsidRPr="002239D8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E2296F" w:rsidRPr="00E2296F" w:rsidTr="00E2296F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740E8" w:rsidRDefault="00E2296F" w:rsidP="002740E8">
            <w:pPr>
              <w:jc w:val="both"/>
              <w:rPr>
                <w:szCs w:val="28"/>
              </w:rPr>
            </w:pPr>
            <w:proofErr w:type="gramStart"/>
            <w:r w:rsidRPr="002740E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740E8">
              <w:rPr>
                <w:szCs w:val="28"/>
              </w:rPr>
              <w:t>"</w:t>
            </w:r>
            <w:r w:rsidR="002740E8" w:rsidRPr="002740E8">
              <w:rPr>
                <w:szCs w:val="28"/>
              </w:rPr>
              <w:t>О внесении изменений в постановление администрации муниципального района Пестравский Самарск</w:t>
            </w:r>
            <w:r w:rsidR="002740E8">
              <w:rPr>
                <w:szCs w:val="28"/>
              </w:rPr>
              <w:t>ой области от 16.07.2013 № 711 "</w:t>
            </w:r>
            <w:r w:rsidR="002740E8" w:rsidRPr="002740E8">
              <w:rPr>
                <w:szCs w:val="28"/>
              </w:rPr>
      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40E8">
              <w:rPr>
                <w:szCs w:val="28"/>
              </w:rPr>
              <w:t>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E8" w:rsidRPr="002740E8" w:rsidRDefault="002740E8" w:rsidP="002740E8">
            <w:pPr>
              <w:jc w:val="both"/>
              <w:rPr>
                <w:szCs w:val="28"/>
              </w:rPr>
            </w:pPr>
            <w:r w:rsidRPr="002740E8">
              <w:rPr>
                <w:szCs w:val="28"/>
              </w:rPr>
              <w:t>№431 от 02.08.</w:t>
            </w:r>
            <w:r>
              <w:rPr>
                <w:szCs w:val="28"/>
              </w:rPr>
              <w:t>16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2740E8" w:rsidP="002239D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Газета "Степь" от 10.08.16 №60</w:t>
            </w:r>
            <w:r w:rsidRPr="002239D8">
              <w:rPr>
                <w:color w:val="000000" w:themeColor="text1"/>
                <w:szCs w:val="28"/>
                <w:lang w:eastAsia="en-US"/>
              </w:rPr>
              <w:t xml:space="preserve"> (7</w:t>
            </w:r>
            <w:r>
              <w:rPr>
                <w:color w:val="000000" w:themeColor="text1"/>
                <w:szCs w:val="28"/>
                <w:lang w:eastAsia="en-US"/>
              </w:rPr>
              <w:t>202</w:t>
            </w:r>
            <w:r w:rsidRPr="002239D8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740E8" w:rsidRDefault="00E2296F" w:rsidP="002740E8">
            <w:pPr>
              <w:jc w:val="both"/>
              <w:rPr>
                <w:szCs w:val="28"/>
              </w:rPr>
            </w:pPr>
            <w:r w:rsidRPr="002740E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740E8">
              <w:rPr>
                <w:szCs w:val="28"/>
              </w:rPr>
              <w:t>"</w:t>
            </w:r>
            <w:r w:rsidR="002740E8" w:rsidRPr="002740E8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</w:t>
            </w:r>
            <w:r w:rsidR="002740E8">
              <w:rPr>
                <w:szCs w:val="28"/>
              </w:rPr>
              <w:t xml:space="preserve"> области от 31.12.2015 г. №842 "</w:t>
            </w:r>
            <w:r w:rsidR="002740E8" w:rsidRPr="002740E8">
              <w:rPr>
                <w:szCs w:val="28"/>
              </w:rPr>
              <w:t>Об утвер</w:t>
            </w:r>
            <w:r w:rsidR="002740E8">
              <w:rPr>
                <w:szCs w:val="28"/>
              </w:rPr>
              <w:t>ждении муниципальной программы "</w:t>
            </w:r>
            <w:r w:rsidR="002740E8" w:rsidRPr="002740E8">
              <w:rPr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2016-2020 годы</w:t>
            </w:r>
            <w:r w:rsidR="002740E8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E8" w:rsidRPr="002740E8" w:rsidRDefault="002740E8" w:rsidP="002740E8">
            <w:pPr>
              <w:jc w:val="both"/>
              <w:rPr>
                <w:szCs w:val="28"/>
              </w:rPr>
            </w:pPr>
            <w:r w:rsidRPr="002740E8">
              <w:rPr>
                <w:szCs w:val="28"/>
              </w:rPr>
              <w:t>№432 от 02.08.16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2740E8" w:rsidP="002239D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Газета "Степь" от 10.08.16 №60</w:t>
            </w:r>
            <w:r w:rsidRPr="002239D8">
              <w:rPr>
                <w:color w:val="000000" w:themeColor="text1"/>
                <w:szCs w:val="28"/>
                <w:lang w:eastAsia="en-US"/>
              </w:rPr>
              <w:t xml:space="preserve"> (7</w:t>
            </w:r>
            <w:r>
              <w:rPr>
                <w:color w:val="000000" w:themeColor="text1"/>
                <w:szCs w:val="28"/>
                <w:lang w:eastAsia="en-US"/>
              </w:rPr>
              <w:t>202</w:t>
            </w:r>
            <w:r w:rsidRPr="002239D8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</w:tbl>
    <w:p w:rsidR="002740E8" w:rsidRDefault="002740E8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2740E8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2740E8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D2" w:rsidRDefault="000072D2">
      <w:r>
        <w:separator/>
      </w:r>
    </w:p>
  </w:endnote>
  <w:endnote w:type="continuationSeparator" w:id="0">
    <w:p w:rsidR="000072D2" w:rsidRDefault="0000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D2" w:rsidRDefault="000072D2">
      <w:r>
        <w:separator/>
      </w:r>
    </w:p>
  </w:footnote>
  <w:footnote w:type="continuationSeparator" w:id="0">
    <w:p w:rsidR="000072D2" w:rsidRDefault="0000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072D2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C6492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6F9D-ACE0-4984-A0A3-905A168E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2016-06-28T07:30:00Z</cp:lastPrinted>
  <dcterms:created xsi:type="dcterms:W3CDTF">2016-08-22T09:27:00Z</dcterms:created>
  <dcterms:modified xsi:type="dcterms:W3CDTF">2016-08-22T09:27:00Z</dcterms:modified>
</cp:coreProperties>
</file>